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1B7B0" w14:textId="77777777" w:rsidR="00476F14" w:rsidRPr="0024768B" w:rsidRDefault="00476F14" w:rsidP="00476F14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24768B">
        <w:rPr>
          <w:b/>
          <w:bCs/>
          <w:sz w:val="22"/>
          <w:szCs w:val="22"/>
        </w:rPr>
        <w:t>DICHIARAZIONE SOSTITUTIVA DELL’ATTO DI NOTORIETA’</w:t>
      </w:r>
    </w:p>
    <w:p w14:paraId="45A09F46" w14:textId="77777777" w:rsidR="00476F14" w:rsidRPr="0024768B" w:rsidRDefault="00476F14" w:rsidP="00476F14">
      <w:pPr>
        <w:autoSpaceDE w:val="0"/>
        <w:autoSpaceDN w:val="0"/>
        <w:adjustRightInd w:val="0"/>
        <w:spacing w:before="120" w:after="120"/>
        <w:jc w:val="center"/>
        <w:rPr>
          <w:b/>
          <w:bCs/>
          <w:sz w:val="22"/>
          <w:szCs w:val="22"/>
          <w:lang w:val="en-GB"/>
        </w:rPr>
      </w:pPr>
      <w:r w:rsidRPr="0024768B">
        <w:rPr>
          <w:b/>
          <w:bCs/>
          <w:sz w:val="22"/>
          <w:szCs w:val="22"/>
          <w:lang w:val="en-GB"/>
        </w:rPr>
        <w:t>(Art. 47 D.P.R. 28 dicembre 2000, n. 445)</w:t>
      </w:r>
    </w:p>
    <w:p w14:paraId="3E0B0D15" w14:textId="77777777" w:rsidR="00476F14" w:rsidRPr="0024768B" w:rsidRDefault="00476F14" w:rsidP="00476F14">
      <w:pPr>
        <w:autoSpaceDE w:val="0"/>
        <w:rPr>
          <w:b/>
          <w:bCs/>
          <w:sz w:val="22"/>
          <w:szCs w:val="22"/>
          <w:lang w:val="en-GB"/>
        </w:rPr>
      </w:pPr>
    </w:p>
    <w:p w14:paraId="4901B180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Il/la sottoscritto/a ________________________________________________________________</w:t>
      </w:r>
    </w:p>
    <w:p w14:paraId="6103514B" w14:textId="77777777" w:rsidR="00476F14" w:rsidRPr="0024768B" w:rsidRDefault="00476F14" w:rsidP="00476F14">
      <w:pPr>
        <w:tabs>
          <w:tab w:val="left" w:pos="50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ab/>
      </w:r>
    </w:p>
    <w:p w14:paraId="57528343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nato/a a __________________________________________________________ (_____)</w:t>
      </w:r>
    </w:p>
    <w:p w14:paraId="13827317" w14:textId="77777777" w:rsidR="00476F14" w:rsidRPr="0024768B" w:rsidRDefault="00476F14" w:rsidP="00476F14">
      <w:pPr>
        <w:tabs>
          <w:tab w:val="left" w:pos="2520"/>
          <w:tab w:val="left" w:pos="810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ab/>
      </w:r>
      <w:r w:rsidRPr="0024768B">
        <w:rPr>
          <w:sz w:val="22"/>
          <w:szCs w:val="22"/>
        </w:rPr>
        <w:tab/>
      </w:r>
    </w:p>
    <w:p w14:paraId="0E85F35A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il _________________ residente a _____________________________________ (_____)</w:t>
      </w:r>
    </w:p>
    <w:p w14:paraId="43D58DCD" w14:textId="77777777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72ADBD99" w14:textId="77777777" w:rsidR="00CF7FCC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 xml:space="preserve">in Via/Piazza_____________________________________________________ n. _________, </w:t>
      </w:r>
    </w:p>
    <w:p w14:paraId="0E4F8568" w14:textId="77777777" w:rsidR="00CF7FCC" w:rsidRPr="0024768B" w:rsidRDefault="00CF7FCC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1BBD8CC6" w14:textId="057D7FD8" w:rsidR="00476F14" w:rsidRPr="0024768B" w:rsidRDefault="00476F14" w:rsidP="00476F14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 xml:space="preserve">in qualità di (legale rappresentante, delegato alla rappresentanza...) dell’Ente (Cooperativa. Associazione... ), </w:t>
      </w:r>
      <w:r w:rsidR="00CF7FCC" w:rsidRPr="0024768B">
        <w:rPr>
          <w:sz w:val="22"/>
          <w:szCs w:val="22"/>
        </w:rPr>
        <w:t>consapevole delle sanzioni penali, nel caso di dichiarazioni non veritiere, di formazione o uso di atti falsi, richiamate dall’art. 76 del D.P.R. 445 del 28 dicembre 2000, a proprio nome e per l’organizzazione qui rappresentata in toto</w:t>
      </w:r>
    </w:p>
    <w:p w14:paraId="51CE3EED" w14:textId="77777777" w:rsidR="00476F14" w:rsidRPr="0024768B" w:rsidRDefault="00476F14" w:rsidP="00476F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50F05F" w14:textId="77777777" w:rsidR="00476F14" w:rsidRPr="0024768B" w:rsidRDefault="00476F14" w:rsidP="00476F14">
      <w:pPr>
        <w:autoSpaceDE w:val="0"/>
        <w:jc w:val="center"/>
        <w:rPr>
          <w:b/>
          <w:bCs/>
          <w:sz w:val="22"/>
          <w:szCs w:val="22"/>
        </w:rPr>
      </w:pPr>
      <w:r w:rsidRPr="0024768B">
        <w:rPr>
          <w:b/>
          <w:bCs/>
          <w:sz w:val="22"/>
          <w:szCs w:val="22"/>
        </w:rPr>
        <w:t>DICHIARA</w:t>
      </w:r>
    </w:p>
    <w:p w14:paraId="6C226A64" w14:textId="77777777" w:rsidR="00CF7FCC" w:rsidRPr="0024768B" w:rsidRDefault="00CF7FCC" w:rsidP="002701E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F585E28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essere stato assoggettato alla sanzione interdittiva di cui all’articolo 9, comma 2, lett. c), del decreto legislativo 8 giugno 2001, n. 231, o ad altra sanzione che comporta il divieto di contrarre con la Pubblica amministrazione.</w:t>
      </w:r>
    </w:p>
    <w:p w14:paraId="7C213105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aver subìto condanna, con sentenza definitiva o decreto penale di condanna divenuto irrevocabile o sentenza di applicazione della pena su richiesta, ai sensi dell’articolo 444 c.p.p., per i reati richiamati dall’articolo 80, commi 1, 2, 4 e 5, del decreto legislativo 18 aprile 2016, n. 50, nonché violazioni delle norme in materia di contributi previdenziali e assistenziali;</w:t>
      </w:r>
    </w:p>
    <w:p w14:paraId="20627CD6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avere in corso procedimenti penali per gli stessi reati indicati alla lettera precedente;</w:t>
      </w:r>
    </w:p>
    <w:p w14:paraId="7D5BE67F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 xml:space="preserve">non avere a proprio carico procedimenti pendenti per l’applicazione di una delle misure di prevenzione di cui all’articolo 6 del decreto legislativo 6 settembre 2011, n. 159, o di una misura che determini una delle cause </w:t>
      </w:r>
    </w:p>
    <w:p w14:paraId="49A67E49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aver subìto sanzioni definitivamente accertate che comportano l’esclusione da agevolazioni, finanziamenti, contributi o sussidi;</w:t>
      </w:r>
    </w:p>
    <w:p w14:paraId="1347A2F2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aver restituito o depositato in un conto vincolato le agevolazioni pubbliche godute per le quali è stata eventualmente disposta la restituzione da parte di autorità nazionali e/o regionali e/o comunitarie;</w:t>
      </w:r>
    </w:p>
    <w:p w14:paraId="3E42CB05" w14:textId="77777777" w:rsidR="0024768B" w:rsidRPr="0024768B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>non essere sottoposti a procedure di liquidazione, compresa la liquidazione volontaria, fallimento, concordato preventivo, amministrazione controllata, o non avere in corso un procedimento propedeutico alla dichiarazione di una di tali situazioni;</w:t>
      </w:r>
    </w:p>
    <w:p w14:paraId="237365FF" w14:textId="77777777" w:rsidR="00CF7FCC" w:rsidRPr="0024768B" w:rsidRDefault="00CF7FCC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4768B">
        <w:rPr>
          <w:rFonts w:ascii="Times New Roman" w:hAnsi="Times New Roman"/>
          <w:sz w:val="22"/>
          <w:szCs w:val="22"/>
        </w:rPr>
        <w:t xml:space="preserve">ogni altro delitto da cui derivi, quale pena accessoria, l'incapacità di contrattare con la pubblica amministrazione. </w:t>
      </w:r>
    </w:p>
    <w:p w14:paraId="1D1C9FAF" w14:textId="77777777" w:rsidR="00CF7FCC" w:rsidRPr="0024768B" w:rsidRDefault="00CF7FCC" w:rsidP="00CF7F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26D151" w14:textId="77777777" w:rsidR="00CF7FCC" w:rsidRPr="0024768B" w:rsidRDefault="0024768B" w:rsidP="00CF7FCC">
      <w:pPr>
        <w:tabs>
          <w:tab w:val="left" w:pos="4820"/>
        </w:tabs>
        <w:ind w:left="504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 xml:space="preserve">Il </w:t>
      </w:r>
      <w:r w:rsidR="00CF7FCC" w:rsidRPr="0024768B">
        <w:rPr>
          <w:sz w:val="22"/>
          <w:szCs w:val="22"/>
        </w:rPr>
        <w:t>Rappresentante legale</w:t>
      </w:r>
    </w:p>
    <w:p w14:paraId="6238FAF9" w14:textId="77777777" w:rsidR="00CF7FCC" w:rsidRPr="0024768B" w:rsidRDefault="00CF7FCC" w:rsidP="00CF7FCC">
      <w:pPr>
        <w:tabs>
          <w:tab w:val="left" w:pos="4820"/>
        </w:tabs>
        <w:ind w:left="5040"/>
        <w:jc w:val="both"/>
        <w:rPr>
          <w:sz w:val="22"/>
          <w:szCs w:val="22"/>
        </w:rPr>
      </w:pPr>
    </w:p>
    <w:p w14:paraId="3F0107AF" w14:textId="77777777" w:rsidR="00CF7FCC" w:rsidRPr="0024768B" w:rsidRDefault="00CF7FCC" w:rsidP="00CF7FCC">
      <w:pPr>
        <w:ind w:left="5040"/>
        <w:jc w:val="both"/>
        <w:rPr>
          <w:sz w:val="22"/>
          <w:szCs w:val="22"/>
        </w:rPr>
      </w:pPr>
      <w:r w:rsidRPr="0024768B">
        <w:rPr>
          <w:sz w:val="22"/>
          <w:szCs w:val="22"/>
        </w:rPr>
        <w:t>_____________________________</w:t>
      </w:r>
    </w:p>
    <w:p w14:paraId="2590ADA0" w14:textId="77777777" w:rsidR="00CF7FCC" w:rsidRPr="0024768B" w:rsidRDefault="00CF7FCC" w:rsidP="00CF7FC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619FED" w14:textId="77777777" w:rsidR="00CF7FCC" w:rsidRPr="0024768B" w:rsidRDefault="00CF7FCC" w:rsidP="00CF7FCC">
      <w:pPr>
        <w:pStyle w:val="Default"/>
        <w:rPr>
          <w:rFonts w:ascii="Times New Roman" w:hAnsi="Times New Roman" w:cs="Times New Roman"/>
          <w:sz w:val="22"/>
          <w:szCs w:val="22"/>
        </w:rPr>
      </w:pPr>
    </w:p>
    <w:sectPr w:rsidR="00CF7FCC" w:rsidRPr="0024768B" w:rsidSect="008E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48CF8" w14:textId="77777777" w:rsidR="00A666B2" w:rsidRDefault="00A666B2" w:rsidP="00A666B2">
      <w:r>
        <w:separator/>
      </w:r>
    </w:p>
  </w:endnote>
  <w:endnote w:type="continuationSeparator" w:id="0">
    <w:p w14:paraId="1DA6926C" w14:textId="77777777" w:rsidR="00A666B2" w:rsidRDefault="00A666B2" w:rsidP="00A6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11E93" w14:textId="77777777" w:rsidR="00A5311B" w:rsidRDefault="00A531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E4CD" w14:textId="77777777" w:rsidR="00A5311B" w:rsidRDefault="00A531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1EB0" w14:textId="77777777" w:rsidR="00A5311B" w:rsidRDefault="00A531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72DCA" w14:textId="77777777" w:rsidR="00A666B2" w:rsidRDefault="00A666B2" w:rsidP="00A666B2">
      <w:r>
        <w:separator/>
      </w:r>
    </w:p>
  </w:footnote>
  <w:footnote w:type="continuationSeparator" w:id="0">
    <w:p w14:paraId="1E7A665B" w14:textId="77777777" w:rsidR="00A666B2" w:rsidRDefault="00A666B2" w:rsidP="00A6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8F97" w14:textId="77777777" w:rsidR="00A5311B" w:rsidRDefault="00A531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1DF8C" w14:textId="5E0A52D7" w:rsidR="00A666B2" w:rsidRPr="00A5311B" w:rsidRDefault="00A666B2">
    <w:pPr>
      <w:pStyle w:val="Intestazione"/>
      <w:rPr>
        <w:b/>
      </w:rPr>
    </w:pPr>
    <w:bookmarkStart w:id="0" w:name="_GoBack"/>
    <w:r w:rsidRPr="00A5311B">
      <w:rPr>
        <w:b/>
      </w:rPr>
      <w:t>Allegato D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01ED" w14:textId="77777777" w:rsidR="00A5311B" w:rsidRDefault="00A531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2301F"/>
    <w:multiLevelType w:val="multilevel"/>
    <w:tmpl w:val="C952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14"/>
    <w:rsid w:val="00236D20"/>
    <w:rsid w:val="0024768B"/>
    <w:rsid w:val="002701E8"/>
    <w:rsid w:val="00476F14"/>
    <w:rsid w:val="005D1926"/>
    <w:rsid w:val="006324DD"/>
    <w:rsid w:val="006E4C32"/>
    <w:rsid w:val="0074377F"/>
    <w:rsid w:val="00791BD1"/>
    <w:rsid w:val="007F5C8E"/>
    <w:rsid w:val="008E39CB"/>
    <w:rsid w:val="00A5311B"/>
    <w:rsid w:val="00A666B2"/>
    <w:rsid w:val="00B2466C"/>
    <w:rsid w:val="00B24EF8"/>
    <w:rsid w:val="00B30353"/>
    <w:rsid w:val="00C25601"/>
    <w:rsid w:val="00CF7FCC"/>
    <w:rsid w:val="00D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4BCD5"/>
  <w15:chartTrackingRefBased/>
  <w15:docId w15:val="{24A48763-064C-458A-8A8F-0C15219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6F1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01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Normale"/>
    <w:rsid w:val="0024768B"/>
    <w:pPr>
      <w:spacing w:before="100" w:beforeAutospacing="1"/>
    </w:pPr>
    <w:rPr>
      <w:rFonts w:ascii="Cambria" w:hAnsi="Cambria"/>
    </w:rPr>
  </w:style>
  <w:style w:type="paragraph" w:styleId="Intestazione">
    <w:name w:val="header"/>
    <w:basedOn w:val="Normale"/>
    <w:link w:val="IntestazioneCarattere"/>
    <w:rsid w:val="00A666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666B2"/>
    <w:rPr>
      <w:sz w:val="24"/>
      <w:szCs w:val="24"/>
    </w:rPr>
  </w:style>
  <w:style w:type="paragraph" w:styleId="Pidipagina">
    <w:name w:val="footer"/>
    <w:basedOn w:val="Normale"/>
    <w:link w:val="PidipaginaCarattere"/>
    <w:rsid w:val="00A666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66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Ettore Vittorio Uccellini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 Dichiarazione sostitutiva</dc:title>
  <dc:subject/>
  <dc:creator>Ettore Vittorio Uccellini</dc:creator>
  <cp:keywords/>
  <dc:description/>
  <cp:lastModifiedBy>Federico Bresciani</cp:lastModifiedBy>
  <cp:revision>4</cp:revision>
  <dcterms:created xsi:type="dcterms:W3CDTF">2021-11-01T21:13:00Z</dcterms:created>
  <dcterms:modified xsi:type="dcterms:W3CDTF">2022-03-07T10:19:00Z</dcterms:modified>
</cp:coreProperties>
</file>